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A23BD" w14:textId="5C8E7084" w:rsidR="00946119" w:rsidRPr="00B06CE0" w:rsidRDefault="00946119" w:rsidP="00174D56">
      <w:pPr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AF84FF5" w14:textId="77777777" w:rsidR="00026D48" w:rsidRPr="00B06CE0" w:rsidRDefault="00026D48" w:rsidP="00174D56">
      <w:pPr>
        <w:spacing w:after="0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342F808" w14:textId="77777777" w:rsidR="0037084B" w:rsidRDefault="0037084B" w:rsidP="0037084B">
      <w:pPr>
        <w:spacing w:after="0"/>
        <w:jc w:val="center"/>
        <w:rPr>
          <w:rFonts w:ascii="Arial" w:hAnsi="Arial" w:cs="Arial"/>
          <w:b/>
          <w:bCs/>
          <w:sz w:val="19"/>
          <w:szCs w:val="19"/>
          <w:u w:val="single"/>
        </w:rPr>
      </w:pPr>
      <w:r w:rsidRPr="00A03C30">
        <w:rPr>
          <w:rFonts w:ascii="Arial" w:hAnsi="Arial" w:cs="Arial"/>
          <w:b/>
          <w:bCs/>
          <w:sz w:val="19"/>
          <w:szCs w:val="19"/>
          <w:u w:val="single"/>
        </w:rPr>
        <w:t>Telephone Counselling Agreement</w:t>
      </w:r>
    </w:p>
    <w:p w14:paraId="7B322D82" w14:textId="77777777" w:rsidR="0037084B" w:rsidRPr="00A03C30" w:rsidRDefault="0037084B" w:rsidP="0037084B">
      <w:pPr>
        <w:spacing w:after="0"/>
        <w:jc w:val="center"/>
        <w:rPr>
          <w:rFonts w:ascii="Arial" w:hAnsi="Arial" w:cs="Arial"/>
          <w:b/>
          <w:bCs/>
          <w:sz w:val="19"/>
          <w:szCs w:val="19"/>
          <w:u w:val="single"/>
        </w:rPr>
      </w:pPr>
    </w:p>
    <w:p w14:paraId="4F08D5ED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>Welcome to telephone counselling. Here is some information to ensure that our sessions are as simple and safe for you as possible.</w:t>
      </w:r>
    </w:p>
    <w:p w14:paraId="2103CF20" w14:textId="77777777" w:rsidR="0037084B" w:rsidRPr="00A03C30" w:rsidRDefault="0037084B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2A2DB2ED" w14:textId="77777777" w:rsidR="0037084B" w:rsidRPr="00A03C30" w:rsidRDefault="0037084B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  <w:r w:rsidRPr="00A03C30">
        <w:rPr>
          <w:rFonts w:ascii="Arial" w:hAnsi="Arial" w:cs="Arial"/>
          <w:b/>
          <w:bCs/>
          <w:sz w:val="19"/>
          <w:szCs w:val="19"/>
        </w:rPr>
        <w:t>Telephone counselling</w:t>
      </w:r>
    </w:p>
    <w:p w14:paraId="3635FFB2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 xml:space="preserve">I recommend that you use a landline or mobile number and not a work or public telephone to maintain your confidentiality. I would </w:t>
      </w:r>
      <w:r>
        <w:rPr>
          <w:rFonts w:ascii="Arial" w:hAnsi="Arial" w:cs="Arial"/>
          <w:sz w:val="19"/>
          <w:szCs w:val="19"/>
        </w:rPr>
        <w:t xml:space="preserve">also advise </w:t>
      </w:r>
      <w:r w:rsidRPr="00A03C30">
        <w:rPr>
          <w:rFonts w:ascii="Arial" w:hAnsi="Arial" w:cs="Arial"/>
          <w:sz w:val="19"/>
          <w:szCs w:val="19"/>
        </w:rPr>
        <w:t xml:space="preserve">not </w:t>
      </w:r>
      <w:r>
        <w:rPr>
          <w:rFonts w:ascii="Arial" w:hAnsi="Arial" w:cs="Arial"/>
          <w:sz w:val="19"/>
          <w:szCs w:val="19"/>
        </w:rPr>
        <w:t>using a</w:t>
      </w:r>
      <w:r w:rsidRPr="00A03C30">
        <w:rPr>
          <w:rFonts w:ascii="Arial" w:hAnsi="Arial" w:cs="Arial"/>
          <w:sz w:val="19"/>
          <w:szCs w:val="19"/>
        </w:rPr>
        <w:t xml:space="preserve"> speaker phone during our sessions, to avoid being overheard</w:t>
      </w:r>
      <w:r>
        <w:rPr>
          <w:rFonts w:ascii="Arial" w:hAnsi="Arial" w:cs="Arial"/>
          <w:sz w:val="19"/>
          <w:szCs w:val="19"/>
        </w:rPr>
        <w:t xml:space="preserve">. You </w:t>
      </w:r>
      <w:r w:rsidRPr="00A03C30">
        <w:rPr>
          <w:rFonts w:ascii="Arial" w:hAnsi="Arial" w:cs="Arial"/>
          <w:sz w:val="19"/>
          <w:szCs w:val="19"/>
        </w:rPr>
        <w:t xml:space="preserve">may </w:t>
      </w:r>
      <w:r>
        <w:rPr>
          <w:rFonts w:ascii="Arial" w:hAnsi="Arial" w:cs="Arial"/>
          <w:sz w:val="19"/>
          <w:szCs w:val="19"/>
        </w:rPr>
        <w:t xml:space="preserve">also </w:t>
      </w:r>
      <w:r w:rsidRPr="00A03C30">
        <w:rPr>
          <w:rFonts w:ascii="Arial" w:hAnsi="Arial" w:cs="Arial"/>
          <w:sz w:val="19"/>
          <w:szCs w:val="19"/>
        </w:rPr>
        <w:t>wish to use headphones</w:t>
      </w:r>
      <w:r>
        <w:rPr>
          <w:rFonts w:ascii="Arial" w:hAnsi="Arial" w:cs="Arial"/>
          <w:sz w:val="19"/>
          <w:szCs w:val="19"/>
        </w:rPr>
        <w:t>,</w:t>
      </w:r>
      <w:r w:rsidRPr="00A03C30">
        <w:rPr>
          <w:rFonts w:ascii="Arial" w:hAnsi="Arial" w:cs="Arial"/>
          <w:sz w:val="19"/>
          <w:szCs w:val="19"/>
        </w:rPr>
        <w:t xml:space="preserve"> if using a mobile phone</w:t>
      </w:r>
      <w:r>
        <w:rPr>
          <w:rFonts w:ascii="Arial" w:hAnsi="Arial" w:cs="Arial"/>
          <w:sz w:val="19"/>
          <w:szCs w:val="19"/>
        </w:rPr>
        <w:t>, to maintain your privacy</w:t>
      </w:r>
      <w:r w:rsidRPr="00A03C30">
        <w:rPr>
          <w:rFonts w:ascii="Arial" w:hAnsi="Arial" w:cs="Arial"/>
          <w:sz w:val="19"/>
          <w:szCs w:val="19"/>
        </w:rPr>
        <w:t>. I will make sure I am working in a confidential space during each of our sessions.</w:t>
      </w:r>
    </w:p>
    <w:p w14:paraId="509F2216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</w:p>
    <w:p w14:paraId="03EB7858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 xml:space="preserve">Before commencing telephone counselling, we will have agreed a session time that best suits you. This will be for 50 minutes and normally on the same day and at the same time each week. I will ask for your location and a contact number of a trusted person in case any emergencies arise during the session. Feel free to ask me about this if you have any further concerns or questions.  </w:t>
      </w:r>
    </w:p>
    <w:p w14:paraId="5A551D90" w14:textId="77777777" w:rsidR="0037084B" w:rsidRPr="00A03C30" w:rsidRDefault="0037084B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0E5C0072" w14:textId="77777777" w:rsidR="0037084B" w:rsidRPr="00A03C30" w:rsidRDefault="0037084B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  <w:r w:rsidRPr="00A03C30">
        <w:rPr>
          <w:rFonts w:ascii="Arial" w:hAnsi="Arial" w:cs="Arial"/>
          <w:b/>
          <w:bCs/>
          <w:sz w:val="19"/>
          <w:szCs w:val="19"/>
        </w:rPr>
        <w:t>Technology breakdown arrangements</w:t>
      </w:r>
    </w:p>
    <w:p w14:paraId="7A89D4CD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>Telephone lines are not always completely effective all of the time</w:t>
      </w:r>
      <w:r>
        <w:rPr>
          <w:rFonts w:ascii="Arial" w:hAnsi="Arial" w:cs="Arial"/>
          <w:sz w:val="19"/>
          <w:szCs w:val="19"/>
        </w:rPr>
        <w:t>, s</w:t>
      </w:r>
      <w:r w:rsidRPr="00A03C30">
        <w:rPr>
          <w:rFonts w:ascii="Arial" w:hAnsi="Arial" w:cs="Arial"/>
          <w:sz w:val="19"/>
          <w:szCs w:val="19"/>
        </w:rPr>
        <w:t>o in our first session we can discuss what to do if we lose connection. If a problem with the signal prevents or interrupts the session, with your permission, I will text you on your mobile to try and remedy the problem. If we are unable to reconnect, I will offer a short text exchange to allow the session to be closed safely.</w:t>
      </w:r>
    </w:p>
    <w:p w14:paraId="14B5AFF1" w14:textId="77777777" w:rsidR="0037084B" w:rsidRPr="00A03C30" w:rsidRDefault="0037084B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1487B739" w14:textId="77777777" w:rsidR="001F26E6" w:rsidRDefault="0037084B" w:rsidP="001F26E6">
      <w:pPr>
        <w:spacing w:after="0"/>
        <w:rPr>
          <w:rFonts w:ascii="Arial" w:hAnsi="Arial" w:cs="Arial"/>
          <w:b/>
          <w:bCs/>
          <w:sz w:val="19"/>
          <w:szCs w:val="19"/>
        </w:rPr>
      </w:pPr>
      <w:r w:rsidRPr="00A03C30">
        <w:rPr>
          <w:rFonts w:ascii="Arial" w:hAnsi="Arial" w:cs="Arial"/>
          <w:b/>
          <w:bCs/>
          <w:sz w:val="19"/>
          <w:szCs w:val="19"/>
        </w:rPr>
        <w:t>Confidentiality</w:t>
      </w:r>
    </w:p>
    <w:p w14:paraId="4960BDB9" w14:textId="1F477CB4" w:rsidR="001F26E6" w:rsidRPr="001F26E6" w:rsidRDefault="001F26E6" w:rsidP="001F26E6">
      <w:pPr>
        <w:spacing w:after="0"/>
        <w:rPr>
          <w:rFonts w:ascii="Arial" w:hAnsi="Arial" w:cs="Arial"/>
          <w:b/>
          <w:bCs/>
          <w:sz w:val="19"/>
          <w:szCs w:val="19"/>
        </w:rPr>
      </w:pPr>
      <w:r w:rsidRPr="003E23BB">
        <w:rPr>
          <w:rFonts w:ascii="Arial" w:hAnsi="Arial" w:cs="Arial"/>
          <w:sz w:val="20"/>
          <w:szCs w:val="20"/>
        </w:rPr>
        <w:t>This is a very important aspect of the counselling relationship</w:t>
      </w:r>
      <w:r>
        <w:rPr>
          <w:rFonts w:ascii="Arial" w:hAnsi="Arial" w:cs="Arial"/>
          <w:sz w:val="20"/>
          <w:szCs w:val="20"/>
        </w:rPr>
        <w:t xml:space="preserve">, which I take very seriously. In </w:t>
      </w:r>
      <w:proofErr w:type="gramStart"/>
      <w:r>
        <w:rPr>
          <w:rFonts w:ascii="Arial" w:hAnsi="Arial" w:cs="Arial"/>
          <w:sz w:val="20"/>
          <w:szCs w:val="20"/>
        </w:rPr>
        <w:t>the vast majority of</w:t>
      </w:r>
      <w:proofErr w:type="gramEnd"/>
      <w:r>
        <w:rPr>
          <w:rFonts w:ascii="Arial" w:hAnsi="Arial" w:cs="Arial"/>
          <w:sz w:val="20"/>
          <w:szCs w:val="20"/>
        </w:rPr>
        <w:t xml:space="preserve"> circumstances, the information you share will be kept in the strictest of confidence</w:t>
      </w:r>
      <w:r w:rsidRPr="003E23B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However, there are a few limitations to the confidentiality I can provide, which are stated below:</w:t>
      </w:r>
    </w:p>
    <w:p w14:paraId="1F5B3574" w14:textId="77777777" w:rsidR="001F26E6" w:rsidRDefault="001F26E6" w:rsidP="001F26E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If there is convincing evidence that you intend to harm yourself or others,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I will need to break 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confidentiality by informing your </w:t>
      </w:r>
      <w:r>
        <w:rPr>
          <w:rFonts w:ascii="Arial" w:eastAsia="Times New Roman" w:hAnsi="Arial" w:cs="Arial"/>
          <w:sz w:val="20"/>
          <w:szCs w:val="20"/>
          <w:lang w:eastAsia="en-GB"/>
        </w:rPr>
        <w:t>d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>octor or</w:t>
      </w:r>
      <w:r>
        <w:rPr>
          <w:rFonts w:ascii="Arial" w:eastAsia="Times New Roman" w:hAnsi="Arial" w:cs="Arial"/>
          <w:sz w:val="20"/>
          <w:szCs w:val="20"/>
          <w:lang w:eastAsia="en-GB"/>
        </w:rPr>
        <w:t>,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 in serious cases</w:t>
      </w:r>
      <w:r>
        <w:rPr>
          <w:rFonts w:ascii="Arial" w:eastAsia="Times New Roman" w:hAnsi="Arial" w:cs="Arial"/>
          <w:sz w:val="20"/>
          <w:szCs w:val="20"/>
          <w:lang w:eastAsia="en-GB"/>
        </w:rPr>
        <w:t>,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 the </w:t>
      </w:r>
      <w:r>
        <w:rPr>
          <w:rFonts w:ascii="Arial" w:eastAsia="Times New Roman" w:hAnsi="Arial" w:cs="Arial"/>
          <w:sz w:val="20"/>
          <w:szCs w:val="20"/>
          <w:lang w:eastAsia="en-GB"/>
        </w:rPr>
        <w:t>p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olice, emergency services or </w:t>
      </w:r>
      <w:r>
        <w:rPr>
          <w:rFonts w:ascii="Arial" w:eastAsia="Times New Roman" w:hAnsi="Arial" w:cs="Arial"/>
          <w:sz w:val="20"/>
          <w:szCs w:val="20"/>
          <w:lang w:eastAsia="en-GB"/>
        </w:rPr>
        <w:t>an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>other appropriate third party.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>Wherever possible, and if it is considered appropriate, you will be informed of this.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If you are being treated by your </w:t>
      </w:r>
      <w:r>
        <w:rPr>
          <w:rFonts w:ascii="Arial" w:eastAsia="Times New Roman" w:hAnsi="Arial" w:cs="Arial"/>
          <w:sz w:val="20"/>
          <w:szCs w:val="20"/>
          <w:lang w:eastAsia="en-GB"/>
        </w:rPr>
        <w:t>d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octor for </w:t>
      </w:r>
      <w:r>
        <w:rPr>
          <w:rFonts w:ascii="Arial" w:eastAsia="Times New Roman" w:hAnsi="Arial" w:cs="Arial"/>
          <w:sz w:val="20"/>
          <w:szCs w:val="20"/>
          <w:lang w:eastAsia="en-GB"/>
        </w:rPr>
        <w:t>your mental health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, it is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advisable 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that you inform him or her about </w:t>
      </w:r>
      <w:r>
        <w:rPr>
          <w:rFonts w:ascii="Arial" w:eastAsia="Times New Roman" w:hAnsi="Arial" w:cs="Arial"/>
          <w:sz w:val="20"/>
          <w:szCs w:val="20"/>
          <w:lang w:eastAsia="en-GB"/>
        </w:rPr>
        <w:t>your counselling sessions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>.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However, I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 xml:space="preserve"> will not confer with your </w:t>
      </w:r>
      <w:r>
        <w:rPr>
          <w:rFonts w:ascii="Arial" w:eastAsia="Times New Roman" w:hAnsi="Arial" w:cs="Arial"/>
          <w:sz w:val="20"/>
          <w:szCs w:val="20"/>
          <w:lang w:eastAsia="en-GB"/>
        </w:rPr>
        <w:t>d</w:t>
      </w:r>
      <w:r w:rsidRPr="003E23BB">
        <w:rPr>
          <w:rFonts w:ascii="Arial" w:eastAsia="Times New Roman" w:hAnsi="Arial" w:cs="Arial"/>
          <w:sz w:val="20"/>
          <w:szCs w:val="20"/>
          <w:lang w:eastAsia="en-GB"/>
        </w:rPr>
        <w:t>octor without your knowledge</w:t>
      </w:r>
      <w:r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091E756A" w14:textId="77777777" w:rsidR="001F26E6" w:rsidRDefault="001F26E6" w:rsidP="001F26E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I have a legal responsibility to report disclosures relating to any of the following:</w:t>
      </w:r>
    </w:p>
    <w:p w14:paraId="708B27EA" w14:textId="77777777" w:rsidR="001F26E6" w:rsidRPr="00BB1B8E" w:rsidRDefault="001F26E6" w:rsidP="001F26E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9"/>
          <w:szCs w:val="19"/>
          <w:lang w:eastAsia="en-GB"/>
        </w:rPr>
      </w:pPr>
      <w:r w:rsidRPr="00BB1B8E">
        <w:rPr>
          <w:rFonts w:ascii="Arial" w:eastAsia="Times New Roman" w:hAnsi="Arial" w:cs="Arial"/>
          <w:sz w:val="19"/>
          <w:szCs w:val="19"/>
          <w:lang w:eastAsia="en-GB"/>
        </w:rPr>
        <w:t>Drug Trafficking Act 1994</w:t>
      </w:r>
    </w:p>
    <w:p w14:paraId="258735FE" w14:textId="77777777" w:rsidR="001F26E6" w:rsidRPr="00BB1B8E" w:rsidRDefault="001F26E6" w:rsidP="001F26E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9"/>
          <w:szCs w:val="19"/>
          <w:lang w:eastAsia="en-GB"/>
        </w:rPr>
      </w:pPr>
      <w:r w:rsidRPr="00BB1B8E">
        <w:rPr>
          <w:rFonts w:ascii="Arial" w:eastAsia="Times New Roman" w:hAnsi="Arial" w:cs="Arial"/>
          <w:sz w:val="19"/>
          <w:szCs w:val="19"/>
          <w:lang w:eastAsia="en-GB"/>
        </w:rPr>
        <w:t>Money Laundering Regulations 2007</w:t>
      </w:r>
    </w:p>
    <w:p w14:paraId="4F2F2006" w14:textId="77777777" w:rsidR="001F26E6" w:rsidRPr="00BB1B8E" w:rsidRDefault="001F26E6" w:rsidP="001F26E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9"/>
          <w:szCs w:val="19"/>
          <w:lang w:eastAsia="en-GB"/>
        </w:rPr>
      </w:pPr>
      <w:r w:rsidRPr="00BB1B8E">
        <w:rPr>
          <w:rFonts w:ascii="Arial" w:eastAsia="Times New Roman" w:hAnsi="Arial" w:cs="Arial"/>
          <w:sz w:val="19"/>
          <w:szCs w:val="19"/>
          <w:lang w:eastAsia="en-GB"/>
        </w:rPr>
        <w:t>Terrorism Act 2000</w:t>
      </w:r>
    </w:p>
    <w:p w14:paraId="5DEC5C59" w14:textId="77777777" w:rsidR="001F26E6" w:rsidRPr="00BB1B8E" w:rsidRDefault="001F26E6" w:rsidP="001F26E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9"/>
          <w:szCs w:val="19"/>
          <w:lang w:eastAsia="en-GB"/>
        </w:rPr>
      </w:pPr>
      <w:r w:rsidRPr="00BB1B8E">
        <w:rPr>
          <w:rFonts w:ascii="Arial" w:eastAsia="Times New Roman" w:hAnsi="Arial" w:cs="Arial"/>
          <w:sz w:val="19"/>
          <w:szCs w:val="19"/>
          <w:lang w:eastAsia="en-GB"/>
        </w:rPr>
        <w:t>Road Traffic Act</w:t>
      </w:r>
    </w:p>
    <w:p w14:paraId="4F9F97D3" w14:textId="77777777" w:rsidR="001F26E6" w:rsidRPr="00BB1B8E" w:rsidRDefault="001F26E6" w:rsidP="001F26E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9"/>
          <w:szCs w:val="19"/>
          <w:lang w:eastAsia="en-GB"/>
        </w:rPr>
      </w:pPr>
      <w:r w:rsidRPr="00BB1B8E">
        <w:rPr>
          <w:rFonts w:ascii="Arial" w:eastAsia="Times New Roman" w:hAnsi="Arial" w:cs="Arial"/>
          <w:sz w:val="19"/>
          <w:szCs w:val="19"/>
          <w:lang w:eastAsia="en-GB"/>
        </w:rPr>
        <w:t>Child Protection Offences</w:t>
      </w:r>
    </w:p>
    <w:p w14:paraId="3B8AFAA1" w14:textId="5DBDCE20" w:rsidR="001F26E6" w:rsidRPr="001F26E6" w:rsidRDefault="001F26E6" w:rsidP="001F26E6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have monthly supervision where I may discuss our work together. </w:t>
      </w:r>
      <w:r w:rsidRPr="003E23BB">
        <w:rPr>
          <w:rFonts w:ascii="Arial" w:hAnsi="Arial" w:cs="Arial"/>
          <w:sz w:val="20"/>
          <w:szCs w:val="20"/>
        </w:rPr>
        <w:t xml:space="preserve">However, </w:t>
      </w:r>
      <w:r>
        <w:rPr>
          <w:rFonts w:ascii="Arial" w:hAnsi="Arial" w:cs="Arial"/>
          <w:sz w:val="20"/>
          <w:szCs w:val="20"/>
        </w:rPr>
        <w:t>I</w:t>
      </w:r>
      <w:r w:rsidRPr="003E23BB">
        <w:rPr>
          <w:rFonts w:ascii="Arial" w:hAnsi="Arial" w:cs="Arial"/>
          <w:sz w:val="20"/>
          <w:szCs w:val="20"/>
        </w:rPr>
        <w:t xml:space="preserve"> will not disclose your name or anything that would enable you to be identified. Any information that </w:t>
      </w:r>
      <w:r>
        <w:rPr>
          <w:rFonts w:ascii="Arial" w:hAnsi="Arial" w:cs="Arial"/>
          <w:sz w:val="20"/>
          <w:szCs w:val="20"/>
        </w:rPr>
        <w:t>my s</w:t>
      </w:r>
      <w:r w:rsidRPr="003E23BB">
        <w:rPr>
          <w:rFonts w:ascii="Arial" w:hAnsi="Arial" w:cs="Arial"/>
          <w:sz w:val="20"/>
          <w:szCs w:val="20"/>
        </w:rPr>
        <w:t xml:space="preserve">upervisor receives is also treated as confidential and subject to the same ethical criteria as counselling. </w:t>
      </w:r>
      <w:r w:rsidRPr="00C67312">
        <w:rPr>
          <w:rFonts w:ascii="Arial" w:hAnsi="Arial" w:cs="Arial"/>
          <w:sz w:val="20"/>
          <w:szCs w:val="20"/>
        </w:rPr>
        <w:t>Written case notes made for sessions are</w:t>
      </w:r>
      <w:r>
        <w:rPr>
          <w:rFonts w:ascii="Arial" w:hAnsi="Arial" w:cs="Arial"/>
          <w:sz w:val="20"/>
          <w:szCs w:val="20"/>
        </w:rPr>
        <w:t xml:space="preserve"> limited in nature and</w:t>
      </w:r>
      <w:r w:rsidRPr="00C67312">
        <w:rPr>
          <w:rFonts w:ascii="Arial" w:hAnsi="Arial" w:cs="Arial"/>
          <w:sz w:val="20"/>
          <w:szCs w:val="20"/>
        </w:rPr>
        <w:t xml:space="preserve"> kept confidential.</w:t>
      </w:r>
    </w:p>
    <w:p w14:paraId="3024F82A" w14:textId="15FD4C11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 xml:space="preserve">Here is some additional information which will allow confidentiality to be maintained during </w:t>
      </w:r>
      <w:r>
        <w:rPr>
          <w:rFonts w:ascii="Arial" w:hAnsi="Arial" w:cs="Arial"/>
          <w:sz w:val="19"/>
          <w:szCs w:val="19"/>
        </w:rPr>
        <w:t xml:space="preserve">our </w:t>
      </w:r>
      <w:r w:rsidRPr="00A03C30">
        <w:rPr>
          <w:rFonts w:ascii="Arial" w:hAnsi="Arial" w:cs="Arial"/>
          <w:sz w:val="19"/>
          <w:szCs w:val="19"/>
        </w:rPr>
        <w:t xml:space="preserve">call: </w:t>
      </w:r>
    </w:p>
    <w:p w14:paraId="15513A67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</w:p>
    <w:p w14:paraId="683A3E68" w14:textId="77777777" w:rsidR="0037084B" w:rsidRPr="00A03C30" w:rsidRDefault="0037084B" w:rsidP="0037084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 xml:space="preserve">If using a mobile phone, it will be helpful to find a confidential location that has a strong signal. </w:t>
      </w:r>
    </w:p>
    <w:p w14:paraId="1D791671" w14:textId="77777777" w:rsidR="0037084B" w:rsidRPr="00A03C30" w:rsidRDefault="0037084B" w:rsidP="0037084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>Find a confidential space where you will not be overheard or interrupted by someone during our session</w:t>
      </w:r>
      <w:r>
        <w:rPr>
          <w:rFonts w:ascii="Arial" w:hAnsi="Arial" w:cs="Arial"/>
          <w:sz w:val="19"/>
          <w:szCs w:val="19"/>
        </w:rPr>
        <w:t>. This will ensure the effectiveness of our work together.</w:t>
      </w:r>
    </w:p>
    <w:p w14:paraId="495EADCA" w14:textId="77777777" w:rsidR="0037084B" w:rsidRPr="00A03C30" w:rsidRDefault="0037084B" w:rsidP="0037084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 xml:space="preserve">Choose a session time where you are unlikely to be interrupted by visitors or other phone calls. Please turn off any other phones or devices </w:t>
      </w:r>
      <w:r>
        <w:rPr>
          <w:rFonts w:ascii="Arial" w:hAnsi="Arial" w:cs="Arial"/>
          <w:sz w:val="19"/>
          <w:szCs w:val="19"/>
        </w:rPr>
        <w:t xml:space="preserve">or </w:t>
      </w:r>
      <w:r w:rsidRPr="00A03C30">
        <w:rPr>
          <w:rFonts w:ascii="Arial" w:hAnsi="Arial" w:cs="Arial"/>
          <w:sz w:val="19"/>
          <w:szCs w:val="19"/>
        </w:rPr>
        <w:t xml:space="preserve">switch them to silent, during our sessions. </w:t>
      </w:r>
    </w:p>
    <w:p w14:paraId="503DF5D3" w14:textId="77777777" w:rsidR="0037084B" w:rsidRPr="00A03C30" w:rsidRDefault="0037084B" w:rsidP="0037084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>Ensure the email account that you use to communicate with me is not accessible to anyone else.</w:t>
      </w:r>
    </w:p>
    <w:p w14:paraId="740C7884" w14:textId="77777777" w:rsidR="0037084B" w:rsidRPr="00A03C30" w:rsidRDefault="0037084B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140DE038" w14:textId="77777777" w:rsidR="001F26E6" w:rsidRDefault="001F26E6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32928D4C" w14:textId="77777777" w:rsidR="001F26E6" w:rsidRDefault="001F26E6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224CD7AE" w14:textId="77777777" w:rsidR="001F26E6" w:rsidRDefault="001F26E6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4FDE3E80" w14:textId="77777777" w:rsidR="001F26E6" w:rsidRDefault="001F26E6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425F6F35" w14:textId="77777777" w:rsidR="001F26E6" w:rsidRDefault="001F26E6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7CF9EC33" w14:textId="77777777" w:rsidR="001F26E6" w:rsidRDefault="001F26E6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2AF64028" w14:textId="77777777" w:rsidR="001F26E6" w:rsidRDefault="001F26E6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1D784A21" w14:textId="06CE1487" w:rsidR="0037084B" w:rsidRPr="00A03C30" w:rsidRDefault="0037084B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  <w:r w:rsidRPr="00A03C30">
        <w:rPr>
          <w:rFonts w:ascii="Arial" w:hAnsi="Arial" w:cs="Arial"/>
          <w:b/>
          <w:bCs/>
          <w:sz w:val="19"/>
          <w:szCs w:val="19"/>
        </w:rPr>
        <w:t>Guidelines for emergency contact</w:t>
      </w:r>
    </w:p>
    <w:p w14:paraId="2AC0964D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 xml:space="preserve">If an emergency arises </w:t>
      </w:r>
      <w:r>
        <w:rPr>
          <w:rFonts w:ascii="Arial" w:hAnsi="Arial" w:cs="Arial"/>
          <w:sz w:val="19"/>
          <w:szCs w:val="19"/>
        </w:rPr>
        <w:t>during our session,</w:t>
      </w:r>
      <w:r w:rsidRPr="00A03C30">
        <w:rPr>
          <w:rFonts w:ascii="Arial" w:hAnsi="Arial" w:cs="Arial"/>
          <w:sz w:val="19"/>
          <w:szCs w:val="19"/>
        </w:rPr>
        <w:t xml:space="preserve"> I will </w:t>
      </w:r>
      <w:r>
        <w:rPr>
          <w:rFonts w:ascii="Arial" w:hAnsi="Arial" w:cs="Arial"/>
          <w:sz w:val="19"/>
          <w:szCs w:val="19"/>
        </w:rPr>
        <w:t>share</w:t>
      </w:r>
      <w:r w:rsidRPr="00A03C30">
        <w:rPr>
          <w:rFonts w:ascii="Arial" w:hAnsi="Arial" w:cs="Arial"/>
          <w:sz w:val="19"/>
          <w:szCs w:val="19"/>
        </w:rPr>
        <w:t xml:space="preserve"> with you the appropriate support that you can access during this period. If you are considering serious harm to either yourself or someone else, I will endeavour to discuss</w:t>
      </w:r>
      <w:r>
        <w:rPr>
          <w:rFonts w:ascii="Arial" w:hAnsi="Arial" w:cs="Arial"/>
          <w:sz w:val="19"/>
          <w:szCs w:val="19"/>
        </w:rPr>
        <w:t xml:space="preserve"> the options </w:t>
      </w:r>
      <w:r w:rsidRPr="00A03C30">
        <w:rPr>
          <w:rFonts w:ascii="Arial" w:hAnsi="Arial" w:cs="Arial"/>
          <w:sz w:val="19"/>
          <w:szCs w:val="19"/>
        </w:rPr>
        <w:t>with you fully</w:t>
      </w:r>
      <w:r>
        <w:rPr>
          <w:rFonts w:ascii="Arial" w:hAnsi="Arial" w:cs="Arial"/>
          <w:sz w:val="19"/>
          <w:szCs w:val="19"/>
        </w:rPr>
        <w:t>.</w:t>
      </w:r>
      <w:r w:rsidRPr="00A03C30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</w:t>
      </w:r>
      <w:r w:rsidRPr="00A03C30">
        <w:rPr>
          <w:rFonts w:ascii="Arial" w:hAnsi="Arial" w:cs="Arial"/>
          <w:sz w:val="19"/>
          <w:szCs w:val="19"/>
        </w:rPr>
        <w:t xml:space="preserve">f, however, I feel the risk is serious enough, I will get immediate help. This may include contacting your </w:t>
      </w:r>
      <w:r>
        <w:rPr>
          <w:rFonts w:ascii="Arial" w:hAnsi="Arial" w:cs="Arial"/>
          <w:sz w:val="19"/>
          <w:szCs w:val="19"/>
        </w:rPr>
        <w:t xml:space="preserve">emergency contact, </w:t>
      </w:r>
      <w:r w:rsidRPr="00A03C30">
        <w:rPr>
          <w:rFonts w:ascii="Arial" w:hAnsi="Arial" w:cs="Arial"/>
          <w:sz w:val="19"/>
          <w:szCs w:val="19"/>
        </w:rPr>
        <w:t xml:space="preserve">doctor or the emergency services.  </w:t>
      </w:r>
    </w:p>
    <w:p w14:paraId="5119DEBF" w14:textId="77777777" w:rsidR="001F26E6" w:rsidRDefault="001F26E6" w:rsidP="001F26E6">
      <w:pPr>
        <w:pStyle w:val="NormalWeb"/>
        <w:contextualSpacing/>
        <w:rPr>
          <w:rFonts w:ascii="Arial" w:hAnsi="Arial" w:cs="Arial"/>
          <w:b/>
          <w:bCs/>
          <w:sz w:val="19"/>
          <w:szCs w:val="19"/>
        </w:rPr>
      </w:pPr>
      <w:r w:rsidRPr="00F83AE5">
        <w:rPr>
          <w:rFonts w:ascii="Arial" w:hAnsi="Arial" w:cs="Arial"/>
          <w:b/>
          <w:bCs/>
          <w:sz w:val="19"/>
          <w:szCs w:val="19"/>
        </w:rPr>
        <w:t xml:space="preserve">Privacy Statement </w:t>
      </w:r>
    </w:p>
    <w:p w14:paraId="68831675" w14:textId="77777777" w:rsidR="001F26E6" w:rsidRDefault="001F26E6" w:rsidP="001F26E6">
      <w:pPr>
        <w:pStyle w:val="NormalWeb"/>
        <w:contextualSpacing/>
        <w:rPr>
          <w:rFonts w:ascii="Arial" w:hAnsi="Arial" w:cs="Arial"/>
          <w:sz w:val="20"/>
          <w:szCs w:val="20"/>
        </w:rPr>
      </w:pPr>
      <w:r w:rsidRPr="00A84E17">
        <w:rPr>
          <w:rFonts w:ascii="Arial" w:hAnsi="Arial" w:cs="Arial"/>
          <w:sz w:val="20"/>
          <w:szCs w:val="20"/>
        </w:rPr>
        <w:t>In undertaking counselling</w:t>
      </w:r>
      <w:r>
        <w:rPr>
          <w:rFonts w:ascii="Arial" w:hAnsi="Arial" w:cs="Arial"/>
          <w:sz w:val="20"/>
          <w:szCs w:val="20"/>
        </w:rPr>
        <w:t>,</w:t>
      </w:r>
      <w:r w:rsidRPr="00A84E17">
        <w:rPr>
          <w:rFonts w:ascii="Arial" w:hAnsi="Arial" w:cs="Arial"/>
          <w:sz w:val="20"/>
          <w:szCs w:val="20"/>
        </w:rPr>
        <w:t xml:space="preserve"> you will be providing me with certain personal data. </w:t>
      </w:r>
      <w:proofErr w:type="gramStart"/>
      <w:r w:rsidRPr="00A84E17">
        <w:rPr>
          <w:rFonts w:ascii="Arial" w:hAnsi="Arial" w:cs="Arial"/>
          <w:sz w:val="20"/>
          <w:szCs w:val="20"/>
        </w:rPr>
        <w:t>In so doing</w:t>
      </w:r>
      <w:r>
        <w:rPr>
          <w:rFonts w:ascii="Arial" w:hAnsi="Arial" w:cs="Arial"/>
          <w:sz w:val="20"/>
          <w:szCs w:val="20"/>
        </w:rPr>
        <w:t>,</w:t>
      </w:r>
      <w:r w:rsidRPr="00A84E17">
        <w:rPr>
          <w:rFonts w:ascii="Arial" w:hAnsi="Arial" w:cs="Arial"/>
          <w:sz w:val="20"/>
          <w:szCs w:val="20"/>
        </w:rPr>
        <w:t xml:space="preserve"> it</w:t>
      </w:r>
      <w:proofErr w:type="gramEnd"/>
      <w:r w:rsidRPr="00A84E17">
        <w:rPr>
          <w:rFonts w:ascii="Arial" w:hAnsi="Arial" w:cs="Arial"/>
          <w:sz w:val="20"/>
          <w:szCs w:val="20"/>
        </w:rPr>
        <w:t xml:space="preserve"> is important that you are aware of and agree to the following: </w:t>
      </w:r>
    </w:p>
    <w:p w14:paraId="080174E1" w14:textId="77777777" w:rsidR="001F26E6" w:rsidRPr="00F83AE5" w:rsidRDefault="001F26E6" w:rsidP="001F26E6">
      <w:pPr>
        <w:pStyle w:val="NormalWeb"/>
        <w:contextualSpacing/>
        <w:rPr>
          <w:rFonts w:ascii="Arial" w:hAnsi="Arial" w:cs="Arial"/>
          <w:b/>
          <w:bCs/>
          <w:sz w:val="19"/>
          <w:szCs w:val="19"/>
        </w:rPr>
      </w:pPr>
    </w:p>
    <w:p w14:paraId="773EF599" w14:textId="42E2ADD3" w:rsidR="001F26E6" w:rsidRPr="001F26E6" w:rsidRDefault="001F26E6" w:rsidP="001F26E6">
      <w:pPr>
        <w:pStyle w:val="NormalWeb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A84E17">
        <w:rPr>
          <w:rFonts w:ascii="Arial" w:hAnsi="Arial" w:cs="Arial"/>
          <w:sz w:val="20"/>
          <w:szCs w:val="20"/>
        </w:rPr>
        <w:t xml:space="preserve">This contract and other documentation that includes personal data are </w:t>
      </w:r>
      <w:r>
        <w:rPr>
          <w:rFonts w:ascii="Arial" w:hAnsi="Arial" w:cs="Arial"/>
          <w:sz w:val="20"/>
          <w:szCs w:val="20"/>
        </w:rPr>
        <w:t xml:space="preserve">stored in a locked filing cabinet </w:t>
      </w:r>
      <w:r w:rsidRPr="00A84E17">
        <w:rPr>
          <w:rFonts w:ascii="Arial" w:hAnsi="Arial" w:cs="Arial"/>
          <w:sz w:val="20"/>
          <w:szCs w:val="20"/>
        </w:rPr>
        <w:t xml:space="preserve">and in a separate location from </w:t>
      </w:r>
      <w:r>
        <w:rPr>
          <w:rFonts w:ascii="Arial" w:hAnsi="Arial" w:cs="Arial"/>
          <w:sz w:val="20"/>
          <w:szCs w:val="20"/>
        </w:rPr>
        <w:t xml:space="preserve">your </w:t>
      </w:r>
      <w:r w:rsidRPr="00A84E17">
        <w:rPr>
          <w:rFonts w:ascii="Arial" w:hAnsi="Arial" w:cs="Arial"/>
          <w:sz w:val="20"/>
          <w:szCs w:val="20"/>
        </w:rPr>
        <w:t>notes</w:t>
      </w:r>
      <w:r>
        <w:rPr>
          <w:rFonts w:ascii="Arial" w:hAnsi="Arial" w:cs="Arial"/>
          <w:sz w:val="20"/>
          <w:szCs w:val="20"/>
        </w:rPr>
        <w:t>, which are anonymous, and stored digitally in an encrypted file.</w:t>
      </w:r>
    </w:p>
    <w:p w14:paraId="2FD867AC" w14:textId="77777777" w:rsidR="001F26E6" w:rsidRDefault="001F26E6" w:rsidP="001F26E6">
      <w:pPr>
        <w:pStyle w:val="NormalWeb"/>
        <w:contextualSpacing/>
        <w:rPr>
          <w:rFonts w:ascii="Arial" w:hAnsi="Arial" w:cs="Arial"/>
          <w:sz w:val="20"/>
          <w:szCs w:val="20"/>
        </w:rPr>
      </w:pPr>
    </w:p>
    <w:p w14:paraId="440F8002" w14:textId="358E2E5E" w:rsidR="001F26E6" w:rsidRDefault="001F26E6" w:rsidP="001F26E6">
      <w:pPr>
        <w:pStyle w:val="NormalWeb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You can find further information relating to the way I store your data on my website: </w:t>
      </w:r>
      <w:hyperlink r:id="rId7" w:history="1">
        <w:r w:rsidRPr="006F1EA0">
          <w:rPr>
            <w:rStyle w:val="Hyperlink"/>
            <w:rFonts w:ascii="Arial" w:hAnsi="Arial" w:cs="Arial"/>
            <w:sz w:val="20"/>
            <w:szCs w:val="20"/>
          </w:rPr>
          <w:t>www.beachcounselling.co.uk</w:t>
        </w:r>
      </w:hyperlink>
    </w:p>
    <w:p w14:paraId="7F36A8D5" w14:textId="77777777" w:rsidR="001F26E6" w:rsidRDefault="001F26E6" w:rsidP="001F26E6">
      <w:pPr>
        <w:pStyle w:val="NormalWeb"/>
        <w:contextualSpacing/>
        <w:rPr>
          <w:rFonts w:ascii="Arial" w:hAnsi="Arial" w:cs="Arial"/>
          <w:sz w:val="20"/>
          <w:szCs w:val="20"/>
        </w:rPr>
      </w:pPr>
    </w:p>
    <w:p w14:paraId="642A12F4" w14:textId="3D260BEF" w:rsidR="001F26E6" w:rsidRDefault="001F26E6" w:rsidP="001F26E6">
      <w:pPr>
        <w:pStyle w:val="NormalWeb"/>
        <w:contextualSpacing/>
        <w:rPr>
          <w:rFonts w:ascii="Arial" w:hAnsi="Arial" w:cs="Arial"/>
          <w:sz w:val="20"/>
          <w:szCs w:val="20"/>
        </w:rPr>
      </w:pPr>
    </w:p>
    <w:p w14:paraId="00FCC83B" w14:textId="77777777" w:rsidR="001F26E6" w:rsidRDefault="001F26E6" w:rsidP="001F26E6">
      <w:pPr>
        <w:pStyle w:val="NormalWeb"/>
        <w:contextualSpacing/>
        <w:rPr>
          <w:rFonts w:ascii="Arial" w:hAnsi="Arial" w:cs="Arial"/>
          <w:b/>
          <w:bCs/>
          <w:sz w:val="19"/>
          <w:szCs w:val="19"/>
        </w:rPr>
      </w:pPr>
      <w:r w:rsidRPr="00F83AE5">
        <w:rPr>
          <w:rFonts w:ascii="Arial" w:hAnsi="Arial" w:cs="Arial"/>
          <w:b/>
          <w:bCs/>
          <w:sz w:val="19"/>
          <w:szCs w:val="19"/>
        </w:rPr>
        <w:t xml:space="preserve">Code of Ethics </w:t>
      </w:r>
    </w:p>
    <w:p w14:paraId="7C9A299D" w14:textId="77777777" w:rsidR="001F26E6" w:rsidRDefault="001F26E6" w:rsidP="001F26E6">
      <w:pPr>
        <w:pStyle w:val="NormalWeb"/>
        <w:contextualSpacing/>
        <w:rPr>
          <w:rFonts w:ascii="Arial" w:hAnsi="Arial" w:cs="Arial"/>
          <w:b/>
          <w:bCs/>
          <w:sz w:val="19"/>
          <w:szCs w:val="19"/>
        </w:rPr>
      </w:pPr>
      <w:r w:rsidRPr="00A84E17">
        <w:rPr>
          <w:rFonts w:ascii="Arial" w:hAnsi="Arial" w:cs="Arial"/>
          <w:sz w:val="20"/>
          <w:szCs w:val="20"/>
        </w:rPr>
        <w:t xml:space="preserve">I abide by the BACP Ethical Framework </w:t>
      </w:r>
      <w:r>
        <w:rPr>
          <w:rFonts w:ascii="Arial" w:hAnsi="Arial" w:cs="Arial"/>
          <w:sz w:val="20"/>
          <w:szCs w:val="20"/>
        </w:rPr>
        <w:t>(</w:t>
      </w:r>
      <w:r w:rsidRPr="00A84E17">
        <w:rPr>
          <w:rFonts w:ascii="Arial" w:hAnsi="Arial" w:cs="Arial"/>
          <w:sz w:val="20"/>
          <w:szCs w:val="20"/>
        </w:rPr>
        <w:t xml:space="preserve">links can be found at </w:t>
      </w:r>
      <w:hyperlink r:id="rId8" w:history="1">
        <w:r w:rsidRPr="00C36FEA">
          <w:rPr>
            <w:rStyle w:val="Hyperlink"/>
            <w:rFonts w:ascii="Arial" w:hAnsi="Arial" w:cs="Arial"/>
            <w:sz w:val="20"/>
            <w:szCs w:val="20"/>
          </w:rPr>
          <w:t>www.beachcounselling.co.uk</w:t>
        </w:r>
      </w:hyperlink>
      <w:r w:rsidRPr="00A84E17">
        <w:rPr>
          <w:rFonts w:ascii="Arial" w:hAnsi="Arial" w:cs="Arial"/>
          <w:sz w:val="20"/>
          <w:szCs w:val="20"/>
        </w:rPr>
        <w:t>).</w:t>
      </w:r>
      <w:r>
        <w:rPr>
          <w:rFonts w:ascii="Arial" w:hAnsi="Arial" w:cs="Arial"/>
          <w:sz w:val="20"/>
          <w:szCs w:val="20"/>
        </w:rPr>
        <w:t xml:space="preserve"> If you feel that I am not conducting myself in an ethical manner, or have any other concerns, they are available to assist you and I would encourage you to do this if you are worried in any way. Please feel free to discuss any concerns with </w:t>
      </w:r>
      <w:proofErr w:type="gramStart"/>
      <w:r>
        <w:rPr>
          <w:rFonts w:ascii="Arial" w:hAnsi="Arial" w:cs="Arial"/>
          <w:sz w:val="20"/>
          <w:szCs w:val="20"/>
        </w:rPr>
        <w:t>me, if</w:t>
      </w:r>
      <w:proofErr w:type="gramEnd"/>
      <w:r>
        <w:rPr>
          <w:rFonts w:ascii="Arial" w:hAnsi="Arial" w:cs="Arial"/>
          <w:sz w:val="20"/>
          <w:szCs w:val="20"/>
        </w:rPr>
        <w:t xml:space="preserve"> you feel able to do so.</w:t>
      </w:r>
    </w:p>
    <w:p w14:paraId="413B765B" w14:textId="77777777" w:rsidR="001F26E6" w:rsidRPr="00F83AE5" w:rsidRDefault="001F26E6" w:rsidP="001F26E6">
      <w:pPr>
        <w:pStyle w:val="NormalWeb"/>
        <w:contextualSpacing/>
        <w:rPr>
          <w:rFonts w:ascii="Arial" w:hAnsi="Arial" w:cs="Arial"/>
          <w:b/>
          <w:bCs/>
          <w:sz w:val="19"/>
          <w:szCs w:val="19"/>
        </w:rPr>
      </w:pPr>
    </w:p>
    <w:p w14:paraId="21384BEA" w14:textId="77777777" w:rsidR="001F26E6" w:rsidRPr="00F83AE5" w:rsidRDefault="001F26E6" w:rsidP="001F26E6">
      <w:pPr>
        <w:pStyle w:val="NormalWeb"/>
        <w:contextualSpacing/>
        <w:rPr>
          <w:rFonts w:ascii="Arial" w:hAnsi="Arial" w:cs="Arial"/>
          <w:b/>
          <w:bCs/>
          <w:sz w:val="19"/>
          <w:szCs w:val="19"/>
        </w:rPr>
      </w:pPr>
      <w:r w:rsidRPr="00F83AE5">
        <w:rPr>
          <w:rFonts w:ascii="Arial" w:hAnsi="Arial" w:cs="Arial"/>
          <w:b/>
          <w:bCs/>
          <w:sz w:val="19"/>
          <w:szCs w:val="19"/>
        </w:rPr>
        <w:t>Social Media</w:t>
      </w:r>
    </w:p>
    <w:p w14:paraId="07C51518" w14:textId="77777777" w:rsidR="001F26E6" w:rsidRDefault="001F26E6" w:rsidP="001F26E6">
      <w:pPr>
        <w:pStyle w:val="NormalWeb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do not interact with clients, past or present, on any social media platforms and will not add clients or accept friend requests on my personal pages. I have a professional Facebook and Instagram page which clients are welcome to follow.</w:t>
      </w:r>
    </w:p>
    <w:p w14:paraId="2EC6FF54" w14:textId="77777777" w:rsidR="001F26E6" w:rsidRDefault="001F26E6" w:rsidP="001F26E6">
      <w:pPr>
        <w:pStyle w:val="NormalWeb"/>
        <w:contextualSpacing/>
        <w:rPr>
          <w:rFonts w:ascii="Arial" w:hAnsi="Arial" w:cs="Arial"/>
          <w:b/>
          <w:bCs/>
          <w:sz w:val="19"/>
          <w:szCs w:val="19"/>
        </w:rPr>
      </w:pPr>
    </w:p>
    <w:p w14:paraId="233E098B" w14:textId="77777777" w:rsidR="001F26E6" w:rsidRPr="00F83AE5" w:rsidRDefault="001F26E6" w:rsidP="001F26E6">
      <w:pPr>
        <w:pStyle w:val="NormalWeb"/>
        <w:contextualSpacing/>
        <w:rPr>
          <w:rFonts w:ascii="Arial" w:hAnsi="Arial" w:cs="Arial"/>
          <w:b/>
          <w:bCs/>
          <w:sz w:val="19"/>
          <w:szCs w:val="19"/>
        </w:rPr>
      </w:pPr>
      <w:r w:rsidRPr="00F83AE5">
        <w:rPr>
          <w:rFonts w:ascii="Arial" w:hAnsi="Arial" w:cs="Arial"/>
          <w:b/>
          <w:bCs/>
          <w:sz w:val="19"/>
          <w:szCs w:val="19"/>
        </w:rPr>
        <w:t>Contact Outside of Sessions</w:t>
      </w:r>
    </w:p>
    <w:p w14:paraId="393A105B" w14:textId="03202D71" w:rsidR="001F26E6" w:rsidRPr="001F26E6" w:rsidRDefault="001F26E6" w:rsidP="001F26E6">
      <w:pPr>
        <w:pStyle w:val="NormalWeb"/>
        <w:contextualSpacing/>
        <w:rPr>
          <w:rFonts w:ascii="Arial" w:hAnsi="Arial" w:cs="Arial"/>
          <w:u w:val="single"/>
        </w:rPr>
      </w:pPr>
      <w:r>
        <w:rPr>
          <w:rFonts w:ascii="Arial" w:hAnsi="Arial" w:cs="Arial"/>
          <w:sz w:val="20"/>
          <w:szCs w:val="20"/>
        </w:rPr>
        <w:t>Contact should be kept to a minimum outside of sessions. However, if you do need to contact me to rearrange or cancel a session, please allow 24 hours for a response. I will, however, endeavour to get back to you before that time if possible.</w:t>
      </w:r>
      <w:r>
        <w:rPr>
          <w:rFonts w:ascii="Arial" w:hAnsi="Arial" w:cs="Arial"/>
        </w:rPr>
        <w:t xml:space="preserve"> </w:t>
      </w:r>
      <w:r w:rsidRPr="009A4173">
        <w:rPr>
          <w:rFonts w:ascii="Arial" w:hAnsi="Arial" w:cs="Arial"/>
          <w:sz w:val="20"/>
          <w:szCs w:val="20"/>
        </w:rPr>
        <w:t xml:space="preserve">Should you happen to meet </w:t>
      </w:r>
      <w:r>
        <w:rPr>
          <w:rFonts w:ascii="Arial" w:hAnsi="Arial" w:cs="Arial"/>
          <w:sz w:val="20"/>
          <w:szCs w:val="20"/>
        </w:rPr>
        <w:t>me</w:t>
      </w:r>
      <w:r w:rsidRPr="009A4173">
        <w:rPr>
          <w:rFonts w:ascii="Arial" w:hAnsi="Arial" w:cs="Arial"/>
          <w:sz w:val="20"/>
          <w:szCs w:val="20"/>
        </w:rPr>
        <w:t xml:space="preserve"> outside of your session please be aware that </w:t>
      </w:r>
      <w:r>
        <w:rPr>
          <w:rFonts w:ascii="Arial" w:hAnsi="Arial" w:cs="Arial"/>
          <w:sz w:val="20"/>
          <w:szCs w:val="20"/>
        </w:rPr>
        <w:t>I</w:t>
      </w:r>
      <w:r w:rsidRPr="009A4173">
        <w:rPr>
          <w:rFonts w:ascii="Arial" w:hAnsi="Arial" w:cs="Arial"/>
          <w:sz w:val="20"/>
          <w:szCs w:val="20"/>
        </w:rPr>
        <w:t xml:space="preserve"> will not greet you. This is to protect your privacy and maintain confidentiality. This is especially important if you are with other people. If you acknowledge </w:t>
      </w:r>
      <w:r>
        <w:rPr>
          <w:rFonts w:ascii="Arial" w:hAnsi="Arial" w:cs="Arial"/>
          <w:sz w:val="20"/>
          <w:szCs w:val="20"/>
        </w:rPr>
        <w:t>me</w:t>
      </w:r>
      <w:r w:rsidRPr="009A4173">
        <w:rPr>
          <w:rFonts w:ascii="Arial" w:hAnsi="Arial" w:cs="Arial"/>
          <w:sz w:val="20"/>
          <w:szCs w:val="20"/>
        </w:rPr>
        <w:t xml:space="preserve"> openly, </w:t>
      </w:r>
      <w:r>
        <w:rPr>
          <w:rFonts w:ascii="Arial" w:hAnsi="Arial" w:cs="Arial"/>
          <w:sz w:val="20"/>
          <w:szCs w:val="20"/>
        </w:rPr>
        <w:t>I</w:t>
      </w:r>
      <w:r w:rsidRPr="009A4173">
        <w:rPr>
          <w:rFonts w:ascii="Arial" w:hAnsi="Arial" w:cs="Arial"/>
          <w:sz w:val="20"/>
          <w:szCs w:val="20"/>
        </w:rPr>
        <w:t xml:space="preserve"> will respond in an appropriate, professional manner. Should </w:t>
      </w:r>
      <w:r>
        <w:rPr>
          <w:rFonts w:ascii="Arial" w:hAnsi="Arial" w:cs="Arial"/>
          <w:sz w:val="20"/>
          <w:szCs w:val="20"/>
        </w:rPr>
        <w:t xml:space="preserve">we find that we are </w:t>
      </w:r>
      <w:r w:rsidRPr="009A4173">
        <w:rPr>
          <w:rFonts w:ascii="Arial" w:hAnsi="Arial" w:cs="Arial"/>
          <w:sz w:val="20"/>
          <w:szCs w:val="20"/>
        </w:rPr>
        <w:t>part of the same group, either social or professional, serious consideration will be given to the complications of this dual role relationship. Where appropriate, and possible, you</w:t>
      </w:r>
      <w:r>
        <w:rPr>
          <w:rFonts w:ascii="Arial" w:hAnsi="Arial" w:cs="Arial"/>
          <w:sz w:val="20"/>
          <w:szCs w:val="20"/>
        </w:rPr>
        <w:t xml:space="preserve"> or</w:t>
      </w:r>
      <w:r w:rsidRPr="009A417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 w:rsidRPr="009A4173">
        <w:rPr>
          <w:rFonts w:ascii="Arial" w:hAnsi="Arial" w:cs="Arial"/>
          <w:sz w:val="20"/>
          <w:szCs w:val="20"/>
        </w:rPr>
        <w:t xml:space="preserve"> will withdraw</w:t>
      </w:r>
      <w:r>
        <w:rPr>
          <w:rFonts w:ascii="Arial" w:hAnsi="Arial" w:cs="Arial"/>
          <w:sz w:val="20"/>
          <w:szCs w:val="20"/>
        </w:rPr>
        <w:t>.</w:t>
      </w:r>
    </w:p>
    <w:p w14:paraId="039253F2" w14:textId="77777777" w:rsidR="001F26E6" w:rsidRPr="00A03C30" w:rsidRDefault="001F26E6" w:rsidP="001F26E6">
      <w:pPr>
        <w:spacing w:after="0"/>
        <w:rPr>
          <w:rFonts w:ascii="Arial" w:hAnsi="Arial" w:cs="Arial"/>
          <w:b/>
          <w:bCs/>
          <w:sz w:val="19"/>
          <w:szCs w:val="19"/>
        </w:rPr>
      </w:pPr>
      <w:r w:rsidRPr="00A03C30">
        <w:rPr>
          <w:rFonts w:ascii="Arial" w:hAnsi="Arial" w:cs="Arial"/>
          <w:b/>
          <w:bCs/>
          <w:sz w:val="19"/>
          <w:szCs w:val="19"/>
        </w:rPr>
        <w:t>Cancellations</w:t>
      </w:r>
    </w:p>
    <w:p w14:paraId="664A7290" w14:textId="15D7B5BB" w:rsidR="001F26E6" w:rsidRPr="001F26E6" w:rsidRDefault="001F26E6" w:rsidP="0037084B">
      <w:p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>Please allow 24 hours for cancellations</w:t>
      </w:r>
      <w:r>
        <w:rPr>
          <w:rFonts w:ascii="Arial" w:hAnsi="Arial" w:cs="Arial"/>
          <w:sz w:val="19"/>
          <w:szCs w:val="19"/>
        </w:rPr>
        <w:t>,</w:t>
      </w:r>
      <w:r w:rsidRPr="00A03C30">
        <w:rPr>
          <w:rFonts w:ascii="Arial" w:hAnsi="Arial" w:cs="Arial"/>
          <w:sz w:val="19"/>
          <w:szCs w:val="19"/>
        </w:rPr>
        <w:t xml:space="preserve"> to avoid incurring a fee</w:t>
      </w:r>
      <w:r>
        <w:rPr>
          <w:rFonts w:ascii="Arial" w:hAnsi="Arial" w:cs="Arial"/>
          <w:sz w:val="19"/>
          <w:szCs w:val="19"/>
        </w:rPr>
        <w:t>.</w:t>
      </w:r>
      <w:r w:rsidRPr="00A03C30">
        <w:rPr>
          <w:rFonts w:ascii="Arial" w:hAnsi="Arial" w:cs="Arial"/>
          <w:sz w:val="19"/>
          <w:szCs w:val="19"/>
        </w:rPr>
        <w:t xml:space="preserve"> If you do need to cancel within 24 hours of a session</w:t>
      </w:r>
      <w:r>
        <w:rPr>
          <w:rFonts w:ascii="Arial" w:hAnsi="Arial" w:cs="Arial"/>
          <w:sz w:val="19"/>
          <w:szCs w:val="19"/>
        </w:rPr>
        <w:t>,</w:t>
      </w:r>
      <w:r w:rsidRPr="00A03C30">
        <w:rPr>
          <w:rFonts w:ascii="Arial" w:hAnsi="Arial" w:cs="Arial"/>
          <w:sz w:val="19"/>
          <w:szCs w:val="19"/>
        </w:rPr>
        <w:t xml:space="preserve"> you will be charged </w:t>
      </w:r>
      <w:r>
        <w:rPr>
          <w:rFonts w:ascii="Arial" w:hAnsi="Arial" w:cs="Arial"/>
          <w:sz w:val="19"/>
          <w:szCs w:val="19"/>
        </w:rPr>
        <w:t>in full</w:t>
      </w:r>
      <w:r w:rsidRPr="00A03C30">
        <w:rPr>
          <w:rFonts w:ascii="Arial" w:hAnsi="Arial" w:cs="Arial"/>
          <w:sz w:val="19"/>
          <w:szCs w:val="19"/>
        </w:rPr>
        <w:t xml:space="preserve">. </w:t>
      </w:r>
      <w:r>
        <w:rPr>
          <w:rFonts w:ascii="Arial" w:hAnsi="Arial" w:cs="Arial"/>
          <w:sz w:val="19"/>
          <w:szCs w:val="19"/>
        </w:rPr>
        <w:t xml:space="preserve">Please may I advise that no further sessions can be booked until payment from the prior session has been received. </w:t>
      </w:r>
      <w:r w:rsidRPr="00A03C30">
        <w:rPr>
          <w:rFonts w:ascii="Arial" w:hAnsi="Arial" w:cs="Arial"/>
          <w:sz w:val="19"/>
          <w:szCs w:val="19"/>
        </w:rPr>
        <w:t xml:space="preserve">If I </w:t>
      </w:r>
      <w:proofErr w:type="gramStart"/>
      <w:r w:rsidRPr="00A03C30">
        <w:rPr>
          <w:rFonts w:ascii="Arial" w:hAnsi="Arial" w:cs="Arial"/>
          <w:sz w:val="19"/>
          <w:szCs w:val="19"/>
        </w:rPr>
        <w:t>have to</w:t>
      </w:r>
      <w:proofErr w:type="gramEnd"/>
      <w:r w:rsidRPr="00A03C30">
        <w:rPr>
          <w:rFonts w:ascii="Arial" w:hAnsi="Arial" w:cs="Arial"/>
          <w:sz w:val="19"/>
          <w:szCs w:val="19"/>
        </w:rPr>
        <w:t xml:space="preserve"> cancel a session, I will aim to provide you with at least 48 hours’ notice</w:t>
      </w:r>
      <w:r>
        <w:rPr>
          <w:rFonts w:ascii="Arial" w:hAnsi="Arial" w:cs="Arial"/>
          <w:sz w:val="19"/>
          <w:szCs w:val="19"/>
        </w:rPr>
        <w:t xml:space="preserve">. </w:t>
      </w:r>
      <w:r w:rsidRPr="00A03C30">
        <w:rPr>
          <w:rFonts w:ascii="Arial" w:hAnsi="Arial" w:cs="Arial"/>
          <w:sz w:val="19"/>
          <w:szCs w:val="19"/>
        </w:rPr>
        <w:t xml:space="preserve">If </w:t>
      </w:r>
      <w:r>
        <w:rPr>
          <w:rFonts w:ascii="Arial" w:hAnsi="Arial" w:cs="Arial"/>
          <w:sz w:val="19"/>
          <w:szCs w:val="19"/>
        </w:rPr>
        <w:t xml:space="preserve">that cancellation is at </w:t>
      </w:r>
      <w:r w:rsidRPr="00A03C30">
        <w:rPr>
          <w:rFonts w:ascii="Arial" w:hAnsi="Arial" w:cs="Arial"/>
          <w:sz w:val="19"/>
          <w:szCs w:val="19"/>
        </w:rPr>
        <w:t xml:space="preserve">very short notice, I will offer your next session to you free of charge.  If the phone isn’t answered at the time of the session, I will leave an answer phone message and will attempt to call you back once more. If I am unable to contact you, I will send you a text and you will be able to call me back at any point during </w:t>
      </w:r>
      <w:r>
        <w:rPr>
          <w:rFonts w:ascii="Arial" w:hAnsi="Arial" w:cs="Arial"/>
          <w:sz w:val="19"/>
          <w:szCs w:val="19"/>
        </w:rPr>
        <w:t>our</w:t>
      </w:r>
      <w:r w:rsidRPr="00A03C30">
        <w:rPr>
          <w:rFonts w:ascii="Arial" w:hAnsi="Arial" w:cs="Arial"/>
          <w:sz w:val="19"/>
          <w:szCs w:val="19"/>
        </w:rPr>
        <w:t xml:space="preserve"> 50</w:t>
      </w:r>
      <w:r>
        <w:rPr>
          <w:rFonts w:ascii="Arial" w:hAnsi="Arial" w:cs="Arial"/>
          <w:sz w:val="19"/>
          <w:szCs w:val="19"/>
        </w:rPr>
        <w:t>-minute</w:t>
      </w:r>
      <w:r w:rsidRPr="00A03C30">
        <w:rPr>
          <w:rFonts w:ascii="Arial" w:hAnsi="Arial" w:cs="Arial"/>
          <w:sz w:val="19"/>
          <w:szCs w:val="19"/>
        </w:rPr>
        <w:t xml:space="preserve"> s</w:t>
      </w:r>
      <w:r>
        <w:rPr>
          <w:rFonts w:ascii="Arial" w:hAnsi="Arial" w:cs="Arial"/>
          <w:sz w:val="19"/>
          <w:szCs w:val="19"/>
        </w:rPr>
        <w:t>ession</w:t>
      </w:r>
      <w:r w:rsidRPr="00A03C30">
        <w:rPr>
          <w:rFonts w:ascii="Arial" w:hAnsi="Arial" w:cs="Arial"/>
          <w:sz w:val="19"/>
          <w:szCs w:val="19"/>
        </w:rPr>
        <w:t>.</w:t>
      </w:r>
    </w:p>
    <w:p w14:paraId="41D7176B" w14:textId="77777777" w:rsidR="001F26E6" w:rsidRPr="00A03C30" w:rsidRDefault="001F26E6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</w:p>
    <w:p w14:paraId="3A40AAA9" w14:textId="77777777" w:rsidR="0037084B" w:rsidRPr="00A03C30" w:rsidRDefault="0037084B" w:rsidP="0037084B">
      <w:pPr>
        <w:spacing w:after="0"/>
        <w:rPr>
          <w:rFonts w:ascii="Arial" w:hAnsi="Arial" w:cs="Arial"/>
          <w:b/>
          <w:bCs/>
          <w:sz w:val="19"/>
          <w:szCs w:val="19"/>
        </w:rPr>
      </w:pPr>
      <w:r w:rsidRPr="00A03C30">
        <w:rPr>
          <w:rFonts w:ascii="Arial" w:hAnsi="Arial" w:cs="Arial"/>
          <w:b/>
          <w:bCs/>
          <w:sz w:val="19"/>
          <w:szCs w:val="19"/>
        </w:rPr>
        <w:t>Payments</w:t>
      </w:r>
    </w:p>
    <w:p w14:paraId="5DDFE112" w14:textId="00E44DC9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My session fee is £</w:t>
      </w:r>
      <w:r w:rsidR="00B25001">
        <w:rPr>
          <w:rFonts w:ascii="Arial" w:hAnsi="Arial" w:cs="Arial"/>
          <w:sz w:val="19"/>
          <w:szCs w:val="19"/>
        </w:rPr>
        <w:t>5</w:t>
      </w:r>
      <w:r w:rsidR="00D75D7F">
        <w:rPr>
          <w:rFonts w:ascii="Arial" w:hAnsi="Arial" w:cs="Arial"/>
          <w:sz w:val="19"/>
          <w:szCs w:val="19"/>
        </w:rPr>
        <w:t>5</w:t>
      </w:r>
      <w:r w:rsidRPr="00A03C30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and</w:t>
      </w:r>
      <w:r w:rsidRPr="00A03C30">
        <w:rPr>
          <w:rFonts w:ascii="Arial" w:hAnsi="Arial" w:cs="Arial"/>
          <w:sz w:val="19"/>
          <w:szCs w:val="19"/>
        </w:rPr>
        <w:t xml:space="preserve"> will remain the same </w:t>
      </w:r>
      <w:r>
        <w:rPr>
          <w:rFonts w:ascii="Arial" w:hAnsi="Arial" w:cs="Arial"/>
          <w:sz w:val="19"/>
          <w:szCs w:val="19"/>
        </w:rPr>
        <w:t>during our work together. Please can this be</w:t>
      </w:r>
      <w:r w:rsidRPr="00A03C30">
        <w:rPr>
          <w:rFonts w:ascii="Arial" w:hAnsi="Arial" w:cs="Arial"/>
          <w:sz w:val="19"/>
          <w:szCs w:val="19"/>
        </w:rPr>
        <w:t xml:space="preserve"> paid by bank transfer</w:t>
      </w:r>
      <w:r>
        <w:rPr>
          <w:rFonts w:ascii="Arial" w:hAnsi="Arial" w:cs="Arial"/>
          <w:sz w:val="19"/>
          <w:szCs w:val="19"/>
        </w:rPr>
        <w:t>,</w:t>
      </w:r>
      <w:r w:rsidRPr="00A03C30">
        <w:rPr>
          <w:rFonts w:ascii="Arial" w:hAnsi="Arial" w:cs="Arial"/>
          <w:sz w:val="19"/>
          <w:szCs w:val="19"/>
        </w:rPr>
        <w:t xml:space="preserve"> using the details below</w:t>
      </w:r>
      <w:r w:rsidR="00721C58">
        <w:rPr>
          <w:rFonts w:ascii="Arial" w:hAnsi="Arial" w:cs="Arial"/>
          <w:sz w:val="19"/>
          <w:szCs w:val="19"/>
        </w:rPr>
        <w:t>, prior to</w:t>
      </w:r>
      <w:r>
        <w:rPr>
          <w:rFonts w:ascii="Arial" w:hAnsi="Arial" w:cs="Arial"/>
          <w:sz w:val="19"/>
          <w:szCs w:val="19"/>
        </w:rPr>
        <w:t xml:space="preserve"> our session. </w:t>
      </w:r>
      <w:r w:rsidR="00721C58">
        <w:rPr>
          <w:rFonts w:ascii="Arial" w:hAnsi="Arial" w:cs="Arial"/>
          <w:sz w:val="19"/>
          <w:szCs w:val="19"/>
        </w:rPr>
        <w:t>The payment will confirm your session booking.</w:t>
      </w:r>
    </w:p>
    <w:p w14:paraId="70CA5AE9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</w:p>
    <w:p w14:paraId="1E0E81A6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>Account Name: Catherine Beach</w:t>
      </w:r>
    </w:p>
    <w:p w14:paraId="2D909173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>Account Number: 33259595</w:t>
      </w:r>
    </w:p>
    <w:p w14:paraId="1E28C1F2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>Sort Code: 20-17-92</w:t>
      </w:r>
    </w:p>
    <w:p w14:paraId="1CA51A3D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</w:p>
    <w:p w14:paraId="04EC47EB" w14:textId="77777777" w:rsidR="0037084B" w:rsidRPr="00A03C30" w:rsidRDefault="0037084B" w:rsidP="0037084B">
      <w:pPr>
        <w:spacing w:after="0"/>
        <w:rPr>
          <w:rFonts w:ascii="Arial" w:hAnsi="Arial" w:cs="Arial"/>
          <w:sz w:val="19"/>
          <w:szCs w:val="19"/>
        </w:rPr>
      </w:pPr>
      <w:r w:rsidRPr="00A03C30">
        <w:rPr>
          <w:rFonts w:ascii="Arial" w:hAnsi="Arial" w:cs="Arial"/>
          <w:sz w:val="19"/>
          <w:szCs w:val="19"/>
        </w:rPr>
        <w:t>Reference:  Please put your initials in the reference section of the payment</w:t>
      </w:r>
      <w:r>
        <w:rPr>
          <w:rFonts w:ascii="Arial" w:hAnsi="Arial" w:cs="Arial"/>
          <w:sz w:val="19"/>
          <w:szCs w:val="19"/>
        </w:rPr>
        <w:t>.</w:t>
      </w:r>
    </w:p>
    <w:p w14:paraId="56075420" w14:textId="2C58063E" w:rsidR="005009AD" w:rsidRPr="00B06CE0" w:rsidRDefault="005009AD" w:rsidP="00DE1442">
      <w:pPr>
        <w:spacing w:after="0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2DC83A2" w14:textId="77777777" w:rsidR="006C6E7B" w:rsidRPr="00B06CE0" w:rsidRDefault="006C6E7B" w:rsidP="00174D56">
      <w:pPr>
        <w:spacing w:after="0"/>
        <w:rPr>
          <w:rFonts w:ascii="Arial" w:hAnsi="Arial" w:cs="Arial"/>
          <w:sz w:val="20"/>
          <w:szCs w:val="20"/>
        </w:rPr>
      </w:pPr>
    </w:p>
    <w:sectPr w:rsidR="006C6E7B" w:rsidRPr="00B06CE0" w:rsidSect="00EE1473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90549" w14:textId="77777777" w:rsidR="00EE1473" w:rsidRDefault="00EE1473" w:rsidP="00A03C30">
      <w:pPr>
        <w:spacing w:after="0" w:line="240" w:lineRule="auto"/>
      </w:pPr>
      <w:r>
        <w:separator/>
      </w:r>
    </w:p>
  </w:endnote>
  <w:endnote w:type="continuationSeparator" w:id="0">
    <w:p w14:paraId="46FC0E4E" w14:textId="77777777" w:rsidR="00EE1473" w:rsidRDefault="00EE1473" w:rsidP="00A03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EE5C6" w14:textId="5B9CCE3C" w:rsidR="00DE1442" w:rsidRDefault="00DE1442">
    <w:pPr>
      <w:pStyle w:val="Footer"/>
    </w:pPr>
  </w:p>
  <w:p w14:paraId="1F86BA21" w14:textId="29A0B07C" w:rsidR="00DE1442" w:rsidRDefault="00DE1442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26BACD" wp14:editId="510095DE">
          <wp:simplePos x="0" y="0"/>
          <wp:positionH relativeFrom="column">
            <wp:posOffset>-208915</wp:posOffset>
          </wp:positionH>
          <wp:positionV relativeFrom="paragraph">
            <wp:posOffset>60325</wp:posOffset>
          </wp:positionV>
          <wp:extent cx="1521460" cy="364490"/>
          <wp:effectExtent l="0" t="0" r="2540" b="0"/>
          <wp:wrapThrough wrapText="bothSides">
            <wp:wrapPolygon edited="0">
              <wp:start x="1352" y="0"/>
              <wp:lineTo x="0" y="3387"/>
              <wp:lineTo x="0" y="13547"/>
              <wp:lineTo x="270" y="18063"/>
              <wp:lineTo x="1352" y="20321"/>
              <wp:lineTo x="3516" y="20321"/>
              <wp:lineTo x="21366" y="18063"/>
              <wp:lineTo x="21366" y="5645"/>
              <wp:lineTo x="3516" y="0"/>
              <wp:lineTo x="1352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460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DC97D" w14:textId="77777777" w:rsidR="00EE1473" w:rsidRDefault="00EE1473" w:rsidP="00A03C30">
      <w:pPr>
        <w:spacing w:after="0" w:line="240" w:lineRule="auto"/>
      </w:pPr>
      <w:r>
        <w:separator/>
      </w:r>
    </w:p>
  </w:footnote>
  <w:footnote w:type="continuationSeparator" w:id="0">
    <w:p w14:paraId="0D181570" w14:textId="77777777" w:rsidR="00EE1473" w:rsidRDefault="00EE1473" w:rsidP="00A03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77740" w14:textId="3EAE6EED" w:rsidR="00A03C30" w:rsidRDefault="00026D4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E25210" wp14:editId="7368AC67">
          <wp:simplePos x="0" y="0"/>
          <wp:positionH relativeFrom="column">
            <wp:posOffset>-157785</wp:posOffset>
          </wp:positionH>
          <wp:positionV relativeFrom="paragraph">
            <wp:posOffset>-172237</wp:posOffset>
          </wp:positionV>
          <wp:extent cx="721360" cy="709295"/>
          <wp:effectExtent l="0" t="0" r="2540" b="0"/>
          <wp:wrapThrough wrapText="bothSides">
            <wp:wrapPolygon edited="0">
              <wp:start x="6275" y="0"/>
              <wp:lineTo x="0" y="4061"/>
              <wp:lineTo x="0" y="12763"/>
              <wp:lineTo x="2852" y="19144"/>
              <wp:lineTo x="6845" y="20885"/>
              <wp:lineTo x="14261" y="20885"/>
              <wp:lineTo x="17683" y="19144"/>
              <wp:lineTo x="21106" y="12183"/>
              <wp:lineTo x="21106" y="4061"/>
              <wp:lineTo x="14261" y="0"/>
              <wp:lineTo x="6275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16922"/>
    <w:multiLevelType w:val="multilevel"/>
    <w:tmpl w:val="FD506D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5E77AD"/>
    <w:multiLevelType w:val="hybridMultilevel"/>
    <w:tmpl w:val="0DD2851A"/>
    <w:lvl w:ilvl="0" w:tplc="7BA264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C05999"/>
    <w:multiLevelType w:val="hybridMultilevel"/>
    <w:tmpl w:val="3BFEF102"/>
    <w:lvl w:ilvl="0" w:tplc="D1F6710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261787">
    <w:abstractNumId w:val="2"/>
  </w:num>
  <w:num w:numId="2" w16cid:durableId="1475022381">
    <w:abstractNumId w:val="1"/>
  </w:num>
  <w:num w:numId="3" w16cid:durableId="675112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614"/>
    <w:rsid w:val="00026D48"/>
    <w:rsid w:val="0003509B"/>
    <w:rsid w:val="0004682E"/>
    <w:rsid w:val="00050067"/>
    <w:rsid w:val="000B05F4"/>
    <w:rsid w:val="000B73B0"/>
    <w:rsid w:val="000D63FB"/>
    <w:rsid w:val="000F0CC0"/>
    <w:rsid w:val="00174D56"/>
    <w:rsid w:val="001D52DB"/>
    <w:rsid w:val="001F26E6"/>
    <w:rsid w:val="00217E66"/>
    <w:rsid w:val="00257416"/>
    <w:rsid w:val="00312BE2"/>
    <w:rsid w:val="00323A39"/>
    <w:rsid w:val="003266A8"/>
    <w:rsid w:val="00340259"/>
    <w:rsid w:val="003411A5"/>
    <w:rsid w:val="003412E2"/>
    <w:rsid w:val="0037084B"/>
    <w:rsid w:val="003E0BF8"/>
    <w:rsid w:val="004614E5"/>
    <w:rsid w:val="004A2414"/>
    <w:rsid w:val="004D6C7B"/>
    <w:rsid w:val="005009AD"/>
    <w:rsid w:val="00524FE1"/>
    <w:rsid w:val="0052621A"/>
    <w:rsid w:val="005435CB"/>
    <w:rsid w:val="0058662E"/>
    <w:rsid w:val="00605DAB"/>
    <w:rsid w:val="0062549B"/>
    <w:rsid w:val="006C6E7B"/>
    <w:rsid w:val="006D1B1D"/>
    <w:rsid w:val="006E555A"/>
    <w:rsid w:val="00721C58"/>
    <w:rsid w:val="00791F67"/>
    <w:rsid w:val="00807406"/>
    <w:rsid w:val="008E1CF1"/>
    <w:rsid w:val="008F1F34"/>
    <w:rsid w:val="00946119"/>
    <w:rsid w:val="00953E0A"/>
    <w:rsid w:val="00973D37"/>
    <w:rsid w:val="0099252E"/>
    <w:rsid w:val="00A03C30"/>
    <w:rsid w:val="00AC31AE"/>
    <w:rsid w:val="00B06CE0"/>
    <w:rsid w:val="00B25001"/>
    <w:rsid w:val="00B64FEF"/>
    <w:rsid w:val="00BE033A"/>
    <w:rsid w:val="00C92CD1"/>
    <w:rsid w:val="00CB3C6C"/>
    <w:rsid w:val="00CB4647"/>
    <w:rsid w:val="00CC4DBC"/>
    <w:rsid w:val="00CE5603"/>
    <w:rsid w:val="00D602BD"/>
    <w:rsid w:val="00D75D7F"/>
    <w:rsid w:val="00DB1ED3"/>
    <w:rsid w:val="00DE1442"/>
    <w:rsid w:val="00E30E6A"/>
    <w:rsid w:val="00E47316"/>
    <w:rsid w:val="00EA6A7E"/>
    <w:rsid w:val="00EE1473"/>
    <w:rsid w:val="00EF5015"/>
    <w:rsid w:val="00F67614"/>
    <w:rsid w:val="00FC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724C1"/>
  <w15:chartTrackingRefBased/>
  <w15:docId w15:val="{C97F940B-A1A4-415C-AADC-BCEF993C2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C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C30"/>
  </w:style>
  <w:style w:type="paragraph" w:styleId="Footer">
    <w:name w:val="footer"/>
    <w:basedOn w:val="Normal"/>
    <w:link w:val="FooterChar"/>
    <w:uiPriority w:val="99"/>
    <w:unhideWhenUsed/>
    <w:rsid w:val="00A03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C30"/>
  </w:style>
  <w:style w:type="paragraph" w:styleId="NormalWeb">
    <w:name w:val="Normal (Web)"/>
    <w:basedOn w:val="Normal"/>
    <w:uiPriority w:val="99"/>
    <w:unhideWhenUsed/>
    <w:rsid w:val="001F2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F26E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26E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achcounselling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eachcounselling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WEST-ADAMS</dc:creator>
  <cp:keywords/>
  <dc:description/>
  <cp:lastModifiedBy>CBeach</cp:lastModifiedBy>
  <cp:revision>2</cp:revision>
  <cp:lastPrinted>2021-06-17T15:19:00Z</cp:lastPrinted>
  <dcterms:created xsi:type="dcterms:W3CDTF">2024-01-26T10:53:00Z</dcterms:created>
  <dcterms:modified xsi:type="dcterms:W3CDTF">2024-01-26T10:53:00Z</dcterms:modified>
</cp:coreProperties>
</file>